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4B8" w:rsidRDefault="00237E6D">
      <w:r>
        <w:t>Intel Vernier STEM</w:t>
      </w:r>
    </w:p>
    <w:p w:rsidR="00237E6D" w:rsidRDefault="00237E6D" w:rsidP="00237E6D">
      <w:pPr>
        <w:pStyle w:val="ListParagraph"/>
        <w:numPr>
          <w:ilvl w:val="0"/>
          <w:numId w:val="1"/>
        </w:numPr>
      </w:pPr>
      <w:r>
        <w:t xml:space="preserve">Site license for logger pro (Dave if need info for Dave </w:t>
      </w:r>
      <w:proofErr w:type="spellStart"/>
      <w:r>
        <w:t>Langan</w:t>
      </w:r>
      <w:proofErr w:type="spellEnd"/>
      <w:r>
        <w:t>)</w:t>
      </w:r>
    </w:p>
    <w:p w:rsidR="00237E6D" w:rsidRDefault="00B42F08" w:rsidP="00237E6D">
      <w:pPr>
        <w:pStyle w:val="ListParagraph"/>
        <w:numPr>
          <w:ilvl w:val="0"/>
          <w:numId w:val="1"/>
        </w:numPr>
      </w:pPr>
      <w:r>
        <w:t>15cm &lt; motion detector&lt; 6m</w:t>
      </w:r>
    </w:p>
    <w:p w:rsidR="005E439C" w:rsidRDefault="005E439C" w:rsidP="00237E6D">
      <w:pPr>
        <w:pStyle w:val="ListParagraph"/>
        <w:numPr>
          <w:ilvl w:val="0"/>
          <w:numId w:val="1"/>
        </w:numPr>
      </w:pPr>
      <w:r>
        <w:t>Use shortcut of CTL+N, then enter to quickly erase a “bad” line</w:t>
      </w:r>
    </w:p>
    <w:p w:rsidR="0073406A" w:rsidRDefault="0073406A" w:rsidP="00237E6D">
      <w:pPr>
        <w:pStyle w:val="ListParagraph"/>
        <w:numPr>
          <w:ilvl w:val="0"/>
          <w:numId w:val="1"/>
        </w:numPr>
      </w:pPr>
      <w:r>
        <w:t xml:space="preserve">Bulky sweaters can absorb the sound (50htz) </w:t>
      </w:r>
    </w:p>
    <w:p w:rsidR="0073406A" w:rsidRDefault="0073406A" w:rsidP="00237E6D">
      <w:pPr>
        <w:pStyle w:val="ListParagraph"/>
        <w:numPr>
          <w:ilvl w:val="0"/>
          <w:numId w:val="1"/>
        </w:numPr>
      </w:pPr>
      <w:r>
        <w:t>Using a poster board to bounce the signal works well</w:t>
      </w:r>
    </w:p>
    <w:p w:rsidR="000367B6" w:rsidRDefault="000367B6" w:rsidP="00237E6D">
      <w:pPr>
        <w:pStyle w:val="ListParagraph"/>
        <w:numPr>
          <w:ilvl w:val="0"/>
          <w:numId w:val="1"/>
        </w:numPr>
      </w:pPr>
      <w:r>
        <w:t>#1:  Math/science: slope of line, rate, higher order thinking or synthesize for application question</w:t>
      </w:r>
      <w:r w:rsidR="00891A81">
        <w:t>, line segment</w:t>
      </w:r>
      <w:r w:rsidR="00FB3C22">
        <w:t>; includes using legend and being accurate about starting distance, endpoint and time</w:t>
      </w:r>
    </w:p>
    <w:p w:rsidR="0063114C" w:rsidRDefault="0063114C" w:rsidP="00237E6D">
      <w:pPr>
        <w:pStyle w:val="ListParagraph"/>
        <w:numPr>
          <w:ilvl w:val="0"/>
          <w:numId w:val="1"/>
        </w:numPr>
      </w:pPr>
      <w:r>
        <w:t>“A”  means auto</w:t>
      </w:r>
      <w:r w:rsidR="009A0C1B">
        <w:t>-</w:t>
      </w:r>
      <w:r>
        <w:t>scale (will show flat line is really bumpy)</w:t>
      </w:r>
    </w:p>
    <w:p w:rsidR="00DC77EE" w:rsidRDefault="00DC77EE" w:rsidP="008B7082">
      <w:pPr>
        <w:ind w:left="360"/>
      </w:pPr>
      <w:r>
        <w:t>Moving the sensor gives smoother lines</w:t>
      </w:r>
    </w:p>
    <w:p w:rsidR="00A32485" w:rsidRDefault="00A32485" w:rsidP="00237E6D">
      <w:pPr>
        <w:pStyle w:val="ListParagraph"/>
        <w:numPr>
          <w:ilvl w:val="0"/>
          <w:numId w:val="1"/>
        </w:numPr>
      </w:pPr>
      <w:r>
        <w:t>Use experiment</w:t>
      </w:r>
      <w:r>
        <w:sym w:font="Wingdings" w:char="F0E0"/>
      </w:r>
      <w:r>
        <w:t>store latest run to have red and blue lines on one graph</w:t>
      </w:r>
    </w:p>
    <w:p w:rsidR="00264F87" w:rsidRDefault="009A0C1B" w:rsidP="00237E6D">
      <w:pPr>
        <w:pStyle w:val="ListParagraph"/>
        <w:numPr>
          <w:ilvl w:val="0"/>
          <w:numId w:val="1"/>
        </w:numPr>
      </w:pPr>
      <w:r>
        <w:t>Inscribe</w:t>
      </w:r>
      <w:r w:rsidR="00264F87">
        <w:t xml:space="preserve"> circle for constant distance or use motion detector at same distance from wall </w:t>
      </w:r>
    </w:p>
    <w:p w:rsidR="008B7082" w:rsidRDefault="008B7082" w:rsidP="00237E6D">
      <w:pPr>
        <w:pStyle w:val="ListParagraph"/>
        <w:numPr>
          <w:ilvl w:val="0"/>
          <w:numId w:val="1"/>
        </w:numPr>
      </w:pPr>
      <w:r>
        <w:t>Parallel to graph works well</w:t>
      </w:r>
    </w:p>
    <w:p w:rsidR="009223D7" w:rsidRDefault="009223D7" w:rsidP="00237E6D">
      <w:pPr>
        <w:pStyle w:val="ListParagraph"/>
        <w:numPr>
          <w:ilvl w:val="0"/>
          <w:numId w:val="1"/>
        </w:numPr>
      </w:pPr>
      <w:proofErr w:type="spellStart"/>
      <w:r>
        <w:t>Yo</w:t>
      </w:r>
      <w:proofErr w:type="spellEnd"/>
      <w:r>
        <w:t xml:space="preserve"> </w:t>
      </w:r>
      <w:proofErr w:type="spellStart"/>
      <w:r>
        <w:t>yo’s</w:t>
      </w:r>
      <w:proofErr w:type="spellEnd"/>
      <w:r>
        <w:t xml:space="preserve"> would be lots of fun</w:t>
      </w:r>
      <w:r w:rsidR="00A106FF">
        <w:t xml:space="preserve">  or squeeze and flip-its</w:t>
      </w:r>
    </w:p>
    <w:p w:rsidR="009A0C1B" w:rsidRDefault="00B53D43" w:rsidP="00237E6D">
      <w:pPr>
        <w:pStyle w:val="ListParagraph"/>
        <w:numPr>
          <w:ilvl w:val="0"/>
          <w:numId w:val="1"/>
        </w:numPr>
      </w:pPr>
      <w:r>
        <w:t xml:space="preserve">File </w:t>
      </w:r>
      <w:r>
        <w:sym w:font="Wingdings" w:char="F0E0"/>
      </w:r>
      <w:r>
        <w:t>open will bring you to the movies in logger pro</w:t>
      </w:r>
    </w:p>
    <w:p w:rsidR="00BB4211" w:rsidRDefault="00BB4211" w:rsidP="00237E6D">
      <w:pPr>
        <w:pStyle w:val="ListParagraph"/>
        <w:numPr>
          <w:ilvl w:val="0"/>
          <w:numId w:val="1"/>
        </w:numPr>
      </w:pPr>
      <w:r>
        <w:t>P21.org</w:t>
      </w:r>
    </w:p>
    <w:p w:rsidR="00BB4211" w:rsidRDefault="002E14BA" w:rsidP="00237E6D">
      <w:pPr>
        <w:pStyle w:val="ListParagraph"/>
        <w:numPr>
          <w:ilvl w:val="0"/>
          <w:numId w:val="1"/>
        </w:numPr>
      </w:pPr>
      <w:r>
        <w:t>Do they have a meter to measure the stream flow?</w:t>
      </w:r>
    </w:p>
    <w:p w:rsidR="003C1FB0" w:rsidRDefault="003C1FB0" w:rsidP="00237E6D">
      <w:pPr>
        <w:pStyle w:val="ListParagraph"/>
        <w:numPr>
          <w:ilvl w:val="0"/>
          <w:numId w:val="1"/>
        </w:numPr>
      </w:pPr>
      <w:r>
        <w:t>Digital viewer</w:t>
      </w:r>
      <w:r>
        <w:sym w:font="Wingdings" w:char="F0E0"/>
      </w:r>
      <w:r>
        <w:t>Show my notes  will show all my additions</w:t>
      </w:r>
    </w:p>
    <w:p w:rsidR="003C1FB0" w:rsidRDefault="003C1FB0" w:rsidP="003C1FB0">
      <w:r>
        <w:t>Homework for first night:</w:t>
      </w:r>
    </w:p>
    <w:p w:rsidR="003C1FB0" w:rsidRDefault="00E563E1" w:rsidP="003C1FB0">
      <w:r>
        <w:t>Which 21</w:t>
      </w:r>
      <w:r w:rsidRPr="00E563E1">
        <w:rPr>
          <w:vertAlign w:val="superscript"/>
        </w:rPr>
        <w:t>st</w:t>
      </w:r>
      <w:r>
        <w:t xml:space="preserve"> skills do I want to </w:t>
      </w:r>
      <w:proofErr w:type="gramStart"/>
      <w:r>
        <w:t>target</w:t>
      </w:r>
      <w:proofErr w:type="gramEnd"/>
    </w:p>
    <w:p w:rsidR="00E563E1" w:rsidRDefault="00E563E1" w:rsidP="003C1FB0">
      <w:r>
        <w:t xml:space="preserve">Intel website for assessing </w:t>
      </w:r>
      <w:proofErr w:type="gramStart"/>
      <w:r>
        <w:t>project  (</w:t>
      </w:r>
      <w:proofErr w:type="gramEnd"/>
      <w:r>
        <w:t>self directed learners)</w:t>
      </w:r>
    </w:p>
    <w:p w:rsidR="008C2E30" w:rsidRDefault="008C2E30" w:rsidP="003C1FB0">
      <w:r>
        <w:tab/>
        <w:t>Brainstorming organizers</w:t>
      </w:r>
    </w:p>
    <w:p w:rsidR="008C2E30" w:rsidRDefault="008C2E30" w:rsidP="003C1FB0">
      <w:r>
        <w:tab/>
        <w:t>Clicker review</w:t>
      </w:r>
    </w:p>
    <w:p w:rsidR="008C2E30" w:rsidRDefault="008C2E30" w:rsidP="003C1FB0">
      <w:r>
        <w:tab/>
        <w:t>Lots of tools, did not sign on to see workspace</w:t>
      </w:r>
    </w:p>
    <w:p w:rsidR="00447DE0" w:rsidRDefault="00447DE0" w:rsidP="003C1FB0">
      <w:r>
        <w:t>Curricular resource materials</w:t>
      </w:r>
    </w:p>
    <w:p w:rsidR="00447DE0" w:rsidRDefault="00447DE0" w:rsidP="003C1FB0">
      <w:r>
        <w:t xml:space="preserve">Addressing </w:t>
      </w:r>
      <w:proofErr w:type="gramStart"/>
      <w:r>
        <w:t>standards</w:t>
      </w:r>
      <w:r w:rsidR="000F6FEC">
        <w:t xml:space="preserve">  select</w:t>
      </w:r>
      <w:proofErr w:type="gramEnd"/>
      <w:r w:rsidR="000F6FEC">
        <w:t xml:space="preserve"> few, then select tomorrow</w:t>
      </w:r>
    </w:p>
    <w:p w:rsidR="000F6FEC" w:rsidRDefault="000F6FEC" w:rsidP="003C1FB0">
      <w:r>
        <w:t>Learning objectives in student friendly language</w:t>
      </w:r>
    </w:p>
    <w:p w:rsidR="000F6FEC" w:rsidRDefault="000F6FEC" w:rsidP="003C1FB0">
      <w:proofErr w:type="gramStart"/>
      <w:r>
        <w:t>i.e</w:t>
      </w:r>
      <w:proofErr w:type="gramEnd"/>
      <w:r>
        <w:t>. students will create multi-media presentations on how the local fish habitats may be improved</w:t>
      </w:r>
    </w:p>
    <w:p w:rsidR="003674F2" w:rsidRDefault="003674F2" w:rsidP="003C1FB0"/>
    <w:p w:rsidR="003674F2" w:rsidRDefault="003674F2" w:rsidP="003C1FB0"/>
    <w:p w:rsidR="00C15978" w:rsidRDefault="00C15978">
      <w:r>
        <w:br w:type="page"/>
      </w:r>
      <w:proofErr w:type="gramStart"/>
      <w:r>
        <w:lastRenderedPageBreak/>
        <w:t>tidal</w:t>
      </w:r>
      <w:proofErr w:type="gramEnd"/>
      <w:r>
        <w:t xml:space="preserve"> waves graphs   when to go crabbing</w:t>
      </w:r>
    </w:p>
    <w:p w:rsidR="00C15978" w:rsidRDefault="00C15978">
      <w:proofErr w:type="gramStart"/>
      <w:r>
        <w:t>make</w:t>
      </w:r>
      <w:proofErr w:type="gramEnd"/>
      <w:r>
        <w:t xml:space="preserve"> connection to global water scarcity</w:t>
      </w:r>
    </w:p>
    <w:p w:rsidR="00B31975" w:rsidRDefault="00B31975">
      <w:proofErr w:type="gramStart"/>
      <w:r>
        <w:t>use</w:t>
      </w:r>
      <w:proofErr w:type="gramEnd"/>
      <w:r>
        <w:t xml:space="preserve"> thinking tool </w:t>
      </w:r>
      <w:r w:rsidR="008B1402">
        <w:t xml:space="preserve"> seeing reason </w:t>
      </w:r>
      <w:r>
        <w:t>to capture the brainstorm activity</w:t>
      </w:r>
    </w:p>
    <w:p w:rsidR="008B1402" w:rsidRDefault="008B1402"/>
    <w:p w:rsidR="008B1402" w:rsidRDefault="008B1402">
      <w:proofErr w:type="gramStart"/>
      <w:r>
        <w:t>check</w:t>
      </w:r>
      <w:proofErr w:type="gramEnd"/>
      <w:r>
        <w:t xml:space="preserve"> out  the Help Guide tab, then word processing to get the tips – can be loaded on student computers</w:t>
      </w:r>
    </w:p>
    <w:p w:rsidR="009740EF" w:rsidRDefault="009740EF"/>
    <w:p w:rsidR="009740EF" w:rsidRDefault="009740EF">
      <w:proofErr w:type="gramStart"/>
      <w:r>
        <w:t>live</w:t>
      </w:r>
      <w:proofErr w:type="gramEnd"/>
      <w:r>
        <w:t xml:space="preserve"> binders</w:t>
      </w:r>
      <w:r w:rsidR="00FE6407">
        <w:t>.com</w:t>
      </w:r>
    </w:p>
    <w:p w:rsidR="00FE6407" w:rsidRDefault="00FE6407"/>
    <w:p w:rsidR="00FE6407" w:rsidRDefault="00FE6407">
      <w:proofErr w:type="gramStart"/>
      <w:r>
        <w:t>learn</w:t>
      </w:r>
      <w:proofErr w:type="gramEnd"/>
      <w:r>
        <w:t xml:space="preserve"> to use the magnifier tool for URL or little font</w:t>
      </w:r>
    </w:p>
    <w:p w:rsidR="005E0D45" w:rsidRDefault="005E0D45">
      <w:r>
        <w:t>ceed.pdx.edu/</w:t>
      </w:r>
      <w:proofErr w:type="spellStart"/>
      <w:r>
        <w:t>itf</w:t>
      </w:r>
      <w:proofErr w:type="spellEnd"/>
      <w:r>
        <w:t>/essentials10</w:t>
      </w:r>
    </w:p>
    <w:p w:rsidR="00D16261" w:rsidRDefault="00D16261">
      <w:proofErr w:type="spellStart"/>
      <w:proofErr w:type="gramStart"/>
      <w:r>
        <w:t>moourl</w:t>
      </w:r>
      <w:proofErr w:type="spellEnd"/>
      <w:r>
        <w:t xml:space="preserve">  works</w:t>
      </w:r>
      <w:proofErr w:type="gramEnd"/>
      <w:r>
        <w:t xml:space="preserve"> like </w:t>
      </w:r>
      <w:proofErr w:type="spellStart"/>
      <w:r>
        <w:t>tinyurl</w:t>
      </w:r>
      <w:proofErr w:type="spellEnd"/>
    </w:p>
    <w:p w:rsidR="00763637" w:rsidRDefault="00763637">
      <w:proofErr w:type="gramStart"/>
      <w:r>
        <w:t>cognitive</w:t>
      </w:r>
      <w:proofErr w:type="gramEnd"/>
      <w:r>
        <w:t xml:space="preserve"> coaching group</w:t>
      </w:r>
    </w:p>
    <w:p w:rsidR="000A2EB1" w:rsidRDefault="000A2EB1">
      <w:proofErr w:type="gramStart"/>
      <w:r>
        <w:t>pirate</w:t>
      </w:r>
      <w:proofErr w:type="gramEnd"/>
      <w:r>
        <w:t xml:space="preserve"> pad, type with me</w:t>
      </w:r>
    </w:p>
    <w:p w:rsidR="008E5691" w:rsidRDefault="008E5691">
      <w:proofErr w:type="gramStart"/>
      <w:r>
        <w:t>avoidance</w:t>
      </w:r>
      <w:proofErr w:type="gramEnd"/>
      <w:r>
        <w:t xml:space="preserve"> of purchase</w:t>
      </w:r>
    </w:p>
    <w:p w:rsidR="005C74DE" w:rsidRDefault="005C74DE">
      <w:proofErr w:type="spellStart"/>
      <w:proofErr w:type="gramStart"/>
      <w:r>
        <w:t>google</w:t>
      </w:r>
      <w:proofErr w:type="spellEnd"/>
      <w:proofErr w:type="gramEnd"/>
      <w:r>
        <w:t xml:space="preserve"> or </w:t>
      </w:r>
      <w:proofErr w:type="spellStart"/>
      <w:r>
        <w:t>bing</w:t>
      </w:r>
      <w:proofErr w:type="spellEnd"/>
      <w:r>
        <w:t xml:space="preserve">  are both search </w:t>
      </w:r>
      <w:proofErr w:type="spellStart"/>
      <w:r>
        <w:t>enginges</w:t>
      </w:r>
      <w:proofErr w:type="spellEnd"/>
      <w:r w:rsidR="00DA5954">
        <w:t xml:space="preserve">      </w:t>
      </w:r>
      <w:proofErr w:type="spellStart"/>
      <w:r w:rsidR="00DA5954">
        <w:t>bing</w:t>
      </w:r>
      <w:proofErr w:type="spellEnd"/>
      <w:r w:rsidR="00DA5954">
        <w:t xml:space="preserve"> for images,  </w:t>
      </w:r>
      <w:proofErr w:type="spellStart"/>
      <w:r w:rsidR="00DA5954">
        <w:t>clustie</w:t>
      </w:r>
      <w:proofErr w:type="spellEnd"/>
      <w:r w:rsidR="00DA5954">
        <w:t>?</w:t>
      </w:r>
      <w:r w:rsidR="002A4705">
        <w:t xml:space="preserve">    “</w:t>
      </w:r>
      <w:proofErr w:type="gramStart"/>
      <w:r w:rsidR="002A4705">
        <w:t>tree</w:t>
      </w:r>
      <w:proofErr w:type="gramEnd"/>
      <w:r w:rsidR="002A4705">
        <w:t xml:space="preserve"> frog.wma”  “laptop maintenance.ppt”</w:t>
      </w:r>
    </w:p>
    <w:p w:rsidR="00A24FF7" w:rsidRDefault="00A24FF7">
      <w:r>
        <w:t>quick.org</w:t>
      </w:r>
    </w:p>
    <w:p w:rsidR="005C74DE" w:rsidRDefault="005C74DE">
      <w:proofErr w:type="gramStart"/>
      <w:r>
        <w:t>start</w:t>
      </w:r>
      <w:proofErr w:type="gramEnd"/>
      <w:r>
        <w:t xml:space="preserve"> narrow</w:t>
      </w:r>
    </w:p>
    <w:p w:rsidR="00912E8D" w:rsidRDefault="00912E8D">
      <w:proofErr w:type="gramStart"/>
      <w:r>
        <w:t>teach</w:t>
      </w:r>
      <w:proofErr w:type="gramEnd"/>
      <w:r>
        <w:t xml:space="preserve"> good searching tools   and, quotations, not</w:t>
      </w:r>
    </w:p>
    <w:p w:rsidR="009118DA" w:rsidRDefault="009118DA">
      <w:proofErr w:type="spellStart"/>
      <w:proofErr w:type="gramStart"/>
      <w:r>
        <w:t>wordle</w:t>
      </w:r>
      <w:proofErr w:type="spellEnd"/>
      <w:proofErr w:type="gramEnd"/>
      <w:r>
        <w:t xml:space="preserve"> (use as a daily review then make “multiples.”)</w:t>
      </w:r>
    </w:p>
    <w:p w:rsidR="00367365" w:rsidRDefault="00367365">
      <w:proofErr w:type="gramStart"/>
      <w:r>
        <w:t>glickr.com</w:t>
      </w:r>
      <w:proofErr w:type="gramEnd"/>
      <w:r>
        <w:t xml:space="preserve">   little movie from pictures</w:t>
      </w:r>
    </w:p>
    <w:p w:rsidR="00FD18E2" w:rsidRDefault="00FD18E2">
      <w:proofErr w:type="gramStart"/>
      <w:r>
        <w:t>linear</w:t>
      </w:r>
      <w:proofErr w:type="gramEnd"/>
      <w:r>
        <w:t xml:space="preserve"> regression site</w:t>
      </w:r>
    </w:p>
    <w:p w:rsidR="00D54706" w:rsidRDefault="00D54706"/>
    <w:p w:rsidR="00D54706" w:rsidRDefault="00D54706">
      <w:r>
        <w:t>Checklist – 21</w:t>
      </w:r>
      <w:r w:rsidRPr="00D54706">
        <w:rPr>
          <w:vertAlign w:val="superscript"/>
        </w:rPr>
        <w:t>st</w:t>
      </w:r>
      <w:r>
        <w:t xml:space="preserve"> century assessments</w:t>
      </w:r>
    </w:p>
    <w:p w:rsidR="00D54706" w:rsidRDefault="00D54706">
      <w:r>
        <w:t>Rubrics</w:t>
      </w:r>
    </w:p>
    <w:p w:rsidR="00D54706" w:rsidRDefault="00D54706">
      <w:r>
        <w:lastRenderedPageBreak/>
        <w:t>Daily objectives &amp; goals</w:t>
      </w:r>
    </w:p>
    <w:p w:rsidR="00D54706" w:rsidRDefault="00D54706">
      <w:r>
        <w:t>Reverse planning time – project management skills</w:t>
      </w:r>
    </w:p>
    <w:p w:rsidR="00D54706" w:rsidRDefault="00D54706">
      <w:r>
        <w:t>Expert groups</w:t>
      </w:r>
    </w:p>
    <w:p w:rsidR="006248BF" w:rsidRDefault="006248BF">
      <w:r>
        <w:t>Use timer on screen so students see how much time if it is due that day</w:t>
      </w:r>
    </w:p>
    <w:p w:rsidR="006248BF" w:rsidRDefault="00EB67A5">
      <w:r>
        <w:t>Sandbox time; planning, reflecting (not once and done)</w:t>
      </w:r>
    </w:p>
    <w:p w:rsidR="000C77F0" w:rsidRDefault="000C77F0"/>
    <w:p w:rsidR="000C77F0" w:rsidRPr="000C77F0" w:rsidRDefault="000C77F0" w:rsidP="000C77F0">
      <w:pPr>
        <w:autoSpaceDE w:val="0"/>
        <w:autoSpaceDN w:val="0"/>
        <w:adjustRightInd w:val="0"/>
        <w:spacing w:before="40" w:after="4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0C77F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Purpose </w:t>
      </w:r>
      <w:r w:rsidRPr="000C77F0">
        <w:rPr>
          <w:rFonts w:ascii="Times New Roman" w:hAnsi="Times New Roman" w:cs="Times New Roman"/>
          <w:color w:val="000000"/>
        </w:rPr>
        <w:t>To teach students to investigate open-ended problems, to critique and evaluate ideas or phenomena, and to engage in creative thinking.</w:t>
      </w:r>
      <w:proofErr w:type="gramEnd"/>
      <w:r w:rsidRPr="000C77F0">
        <w:rPr>
          <w:rFonts w:ascii="Times New Roman" w:hAnsi="Times New Roman" w:cs="Times New Roman"/>
          <w:color w:val="000000"/>
        </w:rPr>
        <w:t xml:space="preserve"> </w:t>
      </w:r>
    </w:p>
    <w:p w:rsidR="000C77F0" w:rsidRDefault="000C77F0"/>
    <w:p w:rsidR="00FE6407" w:rsidRDefault="00FE6407"/>
    <w:p w:rsidR="00C15978" w:rsidRDefault="00C15978">
      <w:r>
        <w:br w:type="page"/>
      </w:r>
    </w:p>
    <w:p w:rsidR="003674F2" w:rsidRDefault="003674F2" w:rsidP="003C1FB0">
      <w:proofErr w:type="gramStart"/>
      <w:r>
        <w:lastRenderedPageBreak/>
        <w:t>standards</w:t>
      </w:r>
      <w:proofErr w:type="gramEnd"/>
    </w:p>
    <w:p w:rsidR="003674F2" w:rsidRDefault="003674F2" w:rsidP="003C1FB0">
      <w:pPr>
        <w:rPr>
          <w:rFonts w:ascii="Arial" w:hAnsi="Arial" w:cs="Arial"/>
        </w:rPr>
      </w:pPr>
      <w:r>
        <w:rPr>
          <w:rFonts w:ascii="Arial" w:hAnsi="Arial" w:cs="Arial"/>
        </w:rPr>
        <w:t>K.1E.1 Gather evidence that the sun warms land, air, and water.</w:t>
      </w:r>
    </w:p>
    <w:p w:rsidR="003674F2" w:rsidRDefault="003674F2" w:rsidP="003C1FB0">
      <w:pPr>
        <w:rPr>
          <w:rFonts w:ascii="Arial" w:hAnsi="Arial" w:cs="Arial"/>
        </w:rPr>
      </w:pPr>
      <w:r>
        <w:rPr>
          <w:rFonts w:ascii="Arial" w:hAnsi="Arial" w:cs="Arial"/>
        </w:rPr>
        <w:t>6.2E.1 Explain the water cycle and the relationship to landforms and weather.</w:t>
      </w:r>
    </w:p>
    <w:p w:rsidR="003674F2" w:rsidRDefault="003674F2" w:rsidP="003674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5.2L.1 Explain the interdependence of plants, animals, and environment, and how adaptation influences survival.</w:t>
      </w:r>
    </w:p>
    <w:p w:rsidR="003674F2" w:rsidRDefault="003674F2" w:rsidP="003674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674F2" w:rsidRDefault="003674F2" w:rsidP="003674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7.2L.2 Explain the processes by which plants and animals obtain energy and materials for growth and metabolism.</w:t>
      </w:r>
    </w:p>
    <w:p w:rsidR="00853AF4" w:rsidRDefault="00853AF4" w:rsidP="003674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8.4D.1 Define a problem that addresses a need, and using relevant science principles investigate possible solutions given specified criteria, constraints, priorities, and trade-offs.</w:t>
      </w: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H.2L.2 Explain how ecosystems change in response to disturbances and interactions. Analyze the relationships among biotic and </w:t>
      </w:r>
      <w:proofErr w:type="spellStart"/>
      <w:r>
        <w:rPr>
          <w:rFonts w:ascii="Arial" w:hAnsi="Arial" w:cs="Arial"/>
        </w:rPr>
        <w:t>abiotic</w:t>
      </w:r>
      <w:proofErr w:type="spellEnd"/>
      <w:r>
        <w:rPr>
          <w:rFonts w:ascii="Arial" w:hAnsi="Arial" w:cs="Arial"/>
        </w:rPr>
        <w:t xml:space="preserve"> factors in ecosystems.</w:t>
      </w: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H.2E.4 Evaluate the impact of human activities on environmental quality and the sustainability of Earth systems. Describe how environmental factors influence resource management.</w:t>
      </w: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H.3S.1 </w:t>
      </w:r>
      <w:proofErr w:type="gramStart"/>
      <w:r>
        <w:rPr>
          <w:rFonts w:ascii="Arial" w:hAnsi="Arial" w:cs="Arial"/>
        </w:rPr>
        <w:t>Based</w:t>
      </w:r>
      <w:proofErr w:type="gramEnd"/>
      <w:r>
        <w:rPr>
          <w:rFonts w:ascii="Arial" w:hAnsi="Arial" w:cs="Arial"/>
        </w:rPr>
        <w:t xml:space="preserve"> on observations and science principles, formulate a question or hypothesis that can be investigated through the collection and analysis of relevant information.</w:t>
      </w: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53AF4">
        <w:rPr>
          <w:rFonts w:ascii="Arial" w:hAnsi="Arial" w:cs="Arial"/>
          <w:highlight w:val="yellow"/>
        </w:rPr>
        <w:t>H.3S.2 Design and conduct a controlled experiment, field study, or other investigation to make systematic observations about the natural world, including the collection of sufficient and appropriate data.</w:t>
      </w: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H.1E.2 Describe the structure, function, and composition of Earth’s atmosphere, </w:t>
      </w:r>
      <w:proofErr w:type="spellStart"/>
      <w:r>
        <w:rPr>
          <w:rFonts w:ascii="Arial" w:hAnsi="Arial" w:cs="Arial"/>
        </w:rPr>
        <w:t>geosphere</w:t>
      </w:r>
      <w:proofErr w:type="spellEnd"/>
      <w:r>
        <w:rPr>
          <w:rFonts w:ascii="Arial" w:hAnsi="Arial" w:cs="Arial"/>
        </w:rPr>
        <w:t xml:space="preserve">, and </w:t>
      </w:r>
      <w:r w:rsidRPr="00853AF4">
        <w:rPr>
          <w:rFonts w:ascii="Arial" w:hAnsi="Arial" w:cs="Arial"/>
          <w:highlight w:val="yellow"/>
        </w:rPr>
        <w:t>hydrosphere</w:t>
      </w:r>
      <w:r>
        <w:rPr>
          <w:rFonts w:ascii="Arial" w:hAnsi="Arial" w:cs="Arial"/>
        </w:rPr>
        <w:t>.</w:t>
      </w: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53AF4" w:rsidRDefault="00853AF4" w:rsidP="00853AF4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</w:rPr>
        <w:t>H.3S.3 Analyze data and identify uncertainties. Draw a valid conclusion, explain how it is supported by the evidence, and communicate the findings of a scientific investigation.</w:t>
      </w:r>
    </w:p>
    <w:p w:rsidR="003C1FB0" w:rsidRDefault="003C1FB0" w:rsidP="003C1FB0"/>
    <w:p w:rsidR="00B53D43" w:rsidRPr="009A0C1B" w:rsidRDefault="009A0C1B" w:rsidP="009A0C1B">
      <w:pPr>
        <w:tabs>
          <w:tab w:val="left" w:pos="2190"/>
        </w:tabs>
      </w:pPr>
      <w:r>
        <w:tab/>
      </w:r>
    </w:p>
    <w:sectPr w:rsidR="00B53D43" w:rsidRPr="009A0C1B" w:rsidSect="00761A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D729B"/>
    <w:multiLevelType w:val="hybridMultilevel"/>
    <w:tmpl w:val="E0EE95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7E6D"/>
    <w:rsid w:val="000367B6"/>
    <w:rsid w:val="000A2EB1"/>
    <w:rsid w:val="000C77F0"/>
    <w:rsid w:val="000F6FEC"/>
    <w:rsid w:val="00237E6D"/>
    <w:rsid w:val="00264F87"/>
    <w:rsid w:val="002A4705"/>
    <w:rsid w:val="002E14BA"/>
    <w:rsid w:val="00367365"/>
    <w:rsid w:val="003674F2"/>
    <w:rsid w:val="00371B7F"/>
    <w:rsid w:val="003C1FB0"/>
    <w:rsid w:val="00447DE0"/>
    <w:rsid w:val="005C74DE"/>
    <w:rsid w:val="005E0D45"/>
    <w:rsid w:val="005E439C"/>
    <w:rsid w:val="006248BF"/>
    <w:rsid w:val="0063114C"/>
    <w:rsid w:val="0073406A"/>
    <w:rsid w:val="00761A5A"/>
    <w:rsid w:val="00763637"/>
    <w:rsid w:val="00825372"/>
    <w:rsid w:val="00853AF4"/>
    <w:rsid w:val="00871CDB"/>
    <w:rsid w:val="00891A81"/>
    <w:rsid w:val="008B1402"/>
    <w:rsid w:val="008B7082"/>
    <w:rsid w:val="008C2E30"/>
    <w:rsid w:val="008E5691"/>
    <w:rsid w:val="009118DA"/>
    <w:rsid w:val="00912E8D"/>
    <w:rsid w:val="009223D7"/>
    <w:rsid w:val="009740EF"/>
    <w:rsid w:val="009A0C1B"/>
    <w:rsid w:val="009C2AC6"/>
    <w:rsid w:val="00A106FF"/>
    <w:rsid w:val="00A24FF7"/>
    <w:rsid w:val="00A32485"/>
    <w:rsid w:val="00B31975"/>
    <w:rsid w:val="00B42F08"/>
    <w:rsid w:val="00B53D43"/>
    <w:rsid w:val="00B626D6"/>
    <w:rsid w:val="00BB4211"/>
    <w:rsid w:val="00C15978"/>
    <w:rsid w:val="00D14C66"/>
    <w:rsid w:val="00D16261"/>
    <w:rsid w:val="00D54706"/>
    <w:rsid w:val="00DA5954"/>
    <w:rsid w:val="00DC77EE"/>
    <w:rsid w:val="00E563E1"/>
    <w:rsid w:val="00E75A0D"/>
    <w:rsid w:val="00EB67A5"/>
    <w:rsid w:val="00FB3C22"/>
    <w:rsid w:val="00FD18E2"/>
    <w:rsid w:val="00FE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vcostello</dc:creator>
  <cp:keywords/>
  <dc:description/>
  <cp:lastModifiedBy>vcostello</cp:lastModifiedBy>
  <cp:revision>44</cp:revision>
  <dcterms:created xsi:type="dcterms:W3CDTF">2010-08-02T16:50:00Z</dcterms:created>
  <dcterms:modified xsi:type="dcterms:W3CDTF">2010-08-04T23:04:00Z</dcterms:modified>
</cp:coreProperties>
</file>